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D2F1" w14:textId="27883A57" w:rsidR="00FD0DBE" w:rsidRPr="00D3097D" w:rsidRDefault="00364FD8" w:rsidP="00364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183503558"/>
      <w:r w:rsidRPr="00D3097D">
        <w:rPr>
          <w:rFonts w:ascii="Times New Roman" w:hAnsi="Times New Roman" w:cs="Times New Roman"/>
          <w:sz w:val="24"/>
          <w:szCs w:val="24"/>
        </w:rPr>
        <w:t xml:space="preserve">Al Comune di Sant’Angelo Lodigiano </w:t>
      </w:r>
    </w:p>
    <w:p w14:paraId="2CC8760E" w14:textId="2EEB543C" w:rsidR="00364FD8" w:rsidRPr="00D3097D" w:rsidRDefault="00364FD8" w:rsidP="00364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 xml:space="preserve">Ufficio Istruzione </w:t>
      </w:r>
    </w:p>
    <w:p w14:paraId="7082257A" w14:textId="073A5E38" w:rsidR="00364FD8" w:rsidRPr="00D3097D" w:rsidRDefault="00364FD8" w:rsidP="00364F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>protocollo@comune.santangelolodigiano.lo.it</w:t>
      </w:r>
    </w:p>
    <w:bookmarkEnd w:id="0"/>
    <w:p w14:paraId="51112E82" w14:textId="77777777" w:rsidR="00FD0DBE" w:rsidRPr="00D3097D" w:rsidRDefault="00FD0DBE">
      <w:pPr>
        <w:rPr>
          <w:rFonts w:ascii="Times New Roman" w:hAnsi="Times New Roman" w:cs="Times New Roman"/>
          <w:sz w:val="24"/>
          <w:szCs w:val="24"/>
        </w:rPr>
      </w:pPr>
    </w:p>
    <w:p w14:paraId="4E1186C1" w14:textId="77777777" w:rsidR="00364FD8" w:rsidRPr="00D3097D" w:rsidRDefault="00364FD8">
      <w:pPr>
        <w:rPr>
          <w:rFonts w:ascii="Times New Roman" w:hAnsi="Times New Roman" w:cs="Times New Roman"/>
          <w:sz w:val="24"/>
          <w:szCs w:val="24"/>
        </w:rPr>
      </w:pPr>
    </w:p>
    <w:p w14:paraId="1B320B98" w14:textId="20610AAE" w:rsidR="00FD0DBE" w:rsidRPr="00D3097D" w:rsidRDefault="008113B2" w:rsidP="0081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BF4">
        <w:rPr>
          <w:rFonts w:ascii="Times New Roman" w:hAnsi="Times New Roman" w:cs="Times New Roman"/>
          <w:b/>
          <w:bCs/>
          <w:sz w:val="24"/>
          <w:szCs w:val="24"/>
        </w:rPr>
        <w:t>DOMANDA di EROGAZIONE BORSE di STUDIO AGLI ALUNNI MERITEVOLI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B58FB" w:rsidRPr="00D3097D">
        <w:rPr>
          <w:rFonts w:ascii="Times New Roman" w:hAnsi="Times New Roman" w:cs="Times New Roman"/>
          <w:b/>
          <w:bCs/>
          <w:sz w:val="24"/>
          <w:szCs w:val="24"/>
        </w:rPr>
        <w:t xml:space="preserve"> ANNO SCOLASTICO</w:t>
      </w:r>
      <w:r w:rsidR="00364FD8" w:rsidRPr="00D3097D">
        <w:rPr>
          <w:rFonts w:ascii="Times New Roman" w:hAnsi="Times New Roman" w:cs="Times New Roman"/>
          <w:b/>
          <w:bCs/>
          <w:sz w:val="24"/>
          <w:szCs w:val="24"/>
        </w:rPr>
        <w:t xml:space="preserve"> e ANNO ACCADEMICO</w:t>
      </w:r>
      <w:r w:rsidR="006B58FB" w:rsidRPr="00D30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FD8" w:rsidRPr="00D3097D">
        <w:rPr>
          <w:rFonts w:ascii="Times New Roman" w:hAnsi="Times New Roman" w:cs="Times New Roman"/>
          <w:b/>
          <w:bCs/>
          <w:sz w:val="24"/>
          <w:szCs w:val="24"/>
        </w:rPr>
        <w:t>2023/2024</w:t>
      </w:r>
    </w:p>
    <w:p w14:paraId="62A8D286" w14:textId="77777777" w:rsidR="00D3097D" w:rsidRPr="00D3097D" w:rsidRDefault="00D3097D" w:rsidP="0081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 xml:space="preserve">(studenti che hanno superato l’Esame di Stato della Scuola Secondaria di </w:t>
      </w:r>
      <w:proofErr w:type="gramStart"/>
      <w:r w:rsidRPr="00D3097D">
        <w:rPr>
          <w:rFonts w:ascii="Times New Roman" w:hAnsi="Times New Roman" w:cs="Times New Roman"/>
          <w:sz w:val="24"/>
          <w:szCs w:val="24"/>
        </w:rPr>
        <w:t>2°</w:t>
      </w:r>
      <w:proofErr w:type="gramEnd"/>
      <w:r w:rsidRPr="00D3097D">
        <w:rPr>
          <w:rFonts w:ascii="Times New Roman" w:hAnsi="Times New Roman" w:cs="Times New Roman"/>
          <w:sz w:val="24"/>
          <w:szCs w:val="24"/>
        </w:rPr>
        <w:t xml:space="preserve"> grado </w:t>
      </w:r>
    </w:p>
    <w:p w14:paraId="6B1A6B94" w14:textId="5091BC98" w:rsidR="00D3097D" w:rsidRPr="00D3097D" w:rsidRDefault="00D3097D" w:rsidP="00811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>o che hanno conseguito il titolo di Laurea)</w:t>
      </w:r>
    </w:p>
    <w:p w14:paraId="76C0C5F6" w14:textId="77777777" w:rsidR="00364FD8" w:rsidRPr="00D3097D" w:rsidRDefault="00364FD8">
      <w:pPr>
        <w:rPr>
          <w:rFonts w:ascii="Times New Roman" w:hAnsi="Times New Roman" w:cs="Times New Roman"/>
          <w:sz w:val="24"/>
          <w:szCs w:val="24"/>
        </w:rPr>
      </w:pPr>
    </w:p>
    <w:p w14:paraId="0025D8D1" w14:textId="77777777" w:rsidR="00D3097D" w:rsidRDefault="00D3097D" w:rsidP="00D3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F4">
        <w:rPr>
          <w:rFonts w:ascii="Times New Roman" w:hAnsi="Times New Roman" w:cs="Times New Roman"/>
          <w:sz w:val="24"/>
          <w:szCs w:val="24"/>
        </w:rPr>
        <w:t>Il/La sottoscritto/a 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F3BF4">
        <w:rPr>
          <w:rFonts w:ascii="Times New Roman" w:hAnsi="Times New Roman" w:cs="Times New Roman"/>
          <w:sz w:val="24"/>
          <w:szCs w:val="24"/>
        </w:rPr>
        <w:t>______________________________________ nato/a _______________________ il __________________________</w:t>
      </w:r>
    </w:p>
    <w:p w14:paraId="46FB70AA" w14:textId="77777777" w:rsidR="00D3097D" w:rsidRDefault="00D3097D" w:rsidP="00D3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F4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 xml:space="preserve">Sant’Angelo Lodigiano </w:t>
      </w:r>
      <w:r w:rsidRPr="004F3BF4">
        <w:rPr>
          <w:rFonts w:ascii="Times New Roman" w:hAnsi="Times New Roman" w:cs="Times New Roman"/>
          <w:sz w:val="24"/>
          <w:szCs w:val="24"/>
        </w:rPr>
        <w:t xml:space="preserve">  in 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Pr="004F3BF4"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BF4">
        <w:rPr>
          <w:rFonts w:ascii="Times New Roman" w:hAnsi="Times New Roman" w:cs="Times New Roman"/>
          <w:sz w:val="24"/>
          <w:szCs w:val="24"/>
        </w:rPr>
        <w:t>Fiscale ______________________ telefono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F3BF4">
        <w:rPr>
          <w:rFonts w:ascii="Times New Roman" w:hAnsi="Times New Roman" w:cs="Times New Roman"/>
          <w:sz w:val="24"/>
          <w:szCs w:val="24"/>
        </w:rPr>
        <w:t>_</w:t>
      </w:r>
    </w:p>
    <w:p w14:paraId="371E0014" w14:textId="77777777" w:rsidR="00D3097D" w:rsidRDefault="00D3097D" w:rsidP="00D3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F4">
        <w:rPr>
          <w:rFonts w:ascii="Times New Roman" w:hAnsi="Times New Roman" w:cs="Times New Roman"/>
          <w:sz w:val="24"/>
          <w:szCs w:val="24"/>
        </w:rPr>
        <w:t xml:space="preserve">e-mail ________________________ </w:t>
      </w:r>
    </w:p>
    <w:p w14:paraId="52AED0FB" w14:textId="77777777" w:rsidR="00D3097D" w:rsidRDefault="00D3097D" w:rsidP="00E215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6AF75" w14:textId="4BAD4EA4" w:rsidR="00FD0DBE" w:rsidRPr="00D3097D" w:rsidRDefault="00FD0DBE" w:rsidP="00E2153A">
      <w:pPr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 xml:space="preserve">Nella domanda è obbligatorio indicare il CODICE IBAN del conto corrente che può essere postale o bancario italiano, o della carta prepagata abilitata alla ricezione di bonifici bancari da parte delle Pubbliche Amministrazioni, intestato o cointestato al richiedente la prestazione (genitore, tutore o studente maggiorenne). </w:t>
      </w:r>
      <w:r w:rsidRPr="00D3097D">
        <w:rPr>
          <w:rFonts w:ascii="Times New Roman" w:hAnsi="Times New Roman" w:cs="Times New Roman"/>
          <w:b/>
          <w:sz w:val="24"/>
          <w:szCs w:val="24"/>
        </w:rPr>
        <w:t>Non sono validi I</w:t>
      </w:r>
      <w:r w:rsidR="00EE14A6" w:rsidRPr="00D3097D">
        <w:rPr>
          <w:rFonts w:ascii="Times New Roman" w:hAnsi="Times New Roman" w:cs="Times New Roman"/>
          <w:b/>
          <w:sz w:val="24"/>
          <w:szCs w:val="24"/>
        </w:rPr>
        <w:t>BAN</w:t>
      </w:r>
      <w:r w:rsidRPr="00D3097D">
        <w:rPr>
          <w:rFonts w:ascii="Times New Roman" w:hAnsi="Times New Roman" w:cs="Times New Roman"/>
          <w:b/>
          <w:sz w:val="24"/>
          <w:szCs w:val="24"/>
        </w:rPr>
        <w:t xml:space="preserve"> di libretti postali</w:t>
      </w:r>
      <w:r w:rsidRPr="00D3097D">
        <w:rPr>
          <w:rFonts w:ascii="Times New Roman" w:hAnsi="Times New Roman" w:cs="Times New Roman"/>
          <w:sz w:val="24"/>
          <w:szCs w:val="24"/>
        </w:rPr>
        <w:t>.</w:t>
      </w:r>
    </w:p>
    <w:p w14:paraId="24D955D4" w14:textId="77777777" w:rsidR="00D3097D" w:rsidRDefault="00D3097D" w:rsidP="00D3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F4">
        <w:rPr>
          <w:rFonts w:ascii="Times New Roman" w:hAnsi="Times New Roman" w:cs="Times New Roman"/>
          <w:sz w:val="24"/>
          <w:szCs w:val="24"/>
        </w:rPr>
        <w:t xml:space="preserve">CODICE IBAN _____________________________________________ (numero di 27 caratteri) </w:t>
      </w:r>
    </w:p>
    <w:p w14:paraId="40BE5A17" w14:textId="77777777" w:rsidR="00D3097D" w:rsidRPr="004F3BF4" w:rsidRDefault="00D3097D" w:rsidP="00D30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F4">
        <w:rPr>
          <w:rFonts w:ascii="Times New Roman" w:hAnsi="Times New Roman" w:cs="Times New Roman"/>
          <w:sz w:val="24"/>
          <w:szCs w:val="24"/>
        </w:rPr>
        <w:t xml:space="preserve">INTESTATO A __________________________________________________________________ </w:t>
      </w:r>
    </w:p>
    <w:p w14:paraId="37633733" w14:textId="77777777" w:rsidR="00D3097D" w:rsidRDefault="00D3097D" w:rsidP="00E215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1229" w14:textId="5B506C9A" w:rsidR="00FD0DBE" w:rsidRPr="00D3097D" w:rsidRDefault="00FD0DBE" w:rsidP="00E2153A">
      <w:pPr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 xml:space="preserve">a tale scopo, consapevole delle responsabilità penali ai sensi della legge 445/2000, in caso di falsità in atti e dichiarazioni mendaci, </w:t>
      </w:r>
    </w:p>
    <w:p w14:paraId="1C2A843E" w14:textId="77777777" w:rsidR="002507E6" w:rsidRPr="00D3097D" w:rsidRDefault="00EE14A6" w:rsidP="00250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>DICHIARA</w:t>
      </w:r>
    </w:p>
    <w:p w14:paraId="521F66DE" w14:textId="75E73321" w:rsidR="00D3097D" w:rsidRDefault="00D3097D" w:rsidP="00D3097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>□</w:t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="002507E6" w:rsidRPr="00D3097D">
        <w:rPr>
          <w:rFonts w:ascii="Times New Roman" w:hAnsi="Times New Roman" w:cs="Times New Roman"/>
          <w:sz w:val="24"/>
          <w:szCs w:val="24"/>
        </w:rPr>
        <w:t xml:space="preserve">Di avere </w:t>
      </w:r>
      <w:r w:rsidR="00FD0DBE" w:rsidRPr="00D3097D">
        <w:rPr>
          <w:rFonts w:ascii="Times New Roman" w:hAnsi="Times New Roman" w:cs="Times New Roman"/>
          <w:sz w:val="24"/>
          <w:szCs w:val="24"/>
        </w:rPr>
        <w:t xml:space="preserve">sostenuto gli esami per la licenza della scuola secondaria di </w:t>
      </w:r>
      <w:r w:rsidR="00B77D4E" w:rsidRPr="00D3097D">
        <w:rPr>
          <w:rFonts w:ascii="Times New Roman" w:hAnsi="Times New Roman" w:cs="Times New Roman"/>
          <w:sz w:val="24"/>
          <w:szCs w:val="24"/>
        </w:rPr>
        <w:t xml:space="preserve">secondo </w:t>
      </w:r>
      <w:r w:rsidR="00FD0DBE" w:rsidRPr="00D3097D">
        <w:rPr>
          <w:rFonts w:ascii="Times New Roman" w:hAnsi="Times New Roman" w:cs="Times New Roman"/>
          <w:sz w:val="24"/>
          <w:szCs w:val="24"/>
        </w:rPr>
        <w:t xml:space="preserve">grado </w:t>
      </w:r>
      <w:r w:rsidR="002507E6" w:rsidRPr="00D3097D">
        <w:rPr>
          <w:rFonts w:ascii="Times New Roman" w:hAnsi="Times New Roman" w:cs="Times New Roman"/>
          <w:sz w:val="24"/>
          <w:szCs w:val="24"/>
        </w:rPr>
        <w:t xml:space="preserve">(Esame di Stato) </w:t>
      </w:r>
      <w:r w:rsidR="00FD0DBE" w:rsidRPr="00D3097D">
        <w:rPr>
          <w:rFonts w:ascii="Times New Roman" w:hAnsi="Times New Roman" w:cs="Times New Roman"/>
          <w:sz w:val="24"/>
          <w:szCs w:val="24"/>
        </w:rPr>
        <w:t>presso la scuola_____________________________________________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D0DBE" w:rsidRPr="00D3097D">
        <w:rPr>
          <w:rFonts w:ascii="Times New Roman" w:hAnsi="Times New Roman" w:cs="Times New Roman"/>
          <w:sz w:val="24"/>
          <w:szCs w:val="24"/>
        </w:rPr>
        <w:t xml:space="preserve"> con la seguente votazione finale___________;</w:t>
      </w:r>
    </w:p>
    <w:p w14:paraId="09B5D9F8" w14:textId="5C1C57FA" w:rsidR="00D3097D" w:rsidRPr="00D3097D" w:rsidRDefault="00D3097D" w:rsidP="00D3097D">
      <w:pPr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>□</w:t>
      </w:r>
      <w:r w:rsidRPr="00D3097D">
        <w:rPr>
          <w:rFonts w:ascii="Times New Roman" w:hAnsi="Times New Roman" w:cs="Times New Roman"/>
          <w:sz w:val="24"/>
          <w:szCs w:val="24"/>
        </w:rPr>
        <w:tab/>
        <w:t>Di aver conseguito:</w:t>
      </w:r>
    </w:p>
    <w:p w14:paraId="1F68F7C4" w14:textId="77777777" w:rsidR="00D3097D" w:rsidRPr="00D3097D" w:rsidRDefault="00D3097D" w:rsidP="00D3097D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97D">
        <w:rPr>
          <w:rFonts w:ascii="Times New Roman" w:hAnsi="Times New Roman"/>
          <w:sz w:val="24"/>
          <w:szCs w:val="24"/>
        </w:rPr>
        <w:t>□ il titolo di laurea di primo livello</w:t>
      </w:r>
    </w:p>
    <w:p w14:paraId="7EB20ABE" w14:textId="77777777" w:rsidR="00D3097D" w:rsidRPr="00D3097D" w:rsidRDefault="00D3097D" w:rsidP="00D3097D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97D">
        <w:rPr>
          <w:rFonts w:ascii="Times New Roman" w:hAnsi="Times New Roman"/>
          <w:sz w:val="24"/>
          <w:szCs w:val="24"/>
        </w:rPr>
        <w:t xml:space="preserve">□ il titolo di laurea magistrale </w:t>
      </w:r>
    </w:p>
    <w:p w14:paraId="079D9F69" w14:textId="1F1C12FB" w:rsidR="00D3097D" w:rsidRPr="00D3097D" w:rsidRDefault="00D3097D" w:rsidP="00D3097D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97D">
        <w:rPr>
          <w:rFonts w:ascii="Times New Roman" w:hAnsi="Times New Roman"/>
          <w:sz w:val="24"/>
          <w:szCs w:val="24"/>
        </w:rPr>
        <w:t xml:space="preserve">□ il titolo di laurea magistrale a ciclo unico </w:t>
      </w:r>
    </w:p>
    <w:p w14:paraId="09B54AA8" w14:textId="0FAEB74D" w:rsidR="00D3097D" w:rsidRPr="00D3097D" w:rsidRDefault="00D3097D" w:rsidP="00D3097D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97D">
        <w:rPr>
          <w:rFonts w:ascii="Times New Roman" w:hAnsi="Times New Roman"/>
          <w:sz w:val="24"/>
          <w:szCs w:val="24"/>
        </w:rPr>
        <w:t>presso l’Università di 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D3097D">
        <w:rPr>
          <w:rFonts w:ascii="Times New Roman" w:hAnsi="Times New Roman"/>
          <w:sz w:val="24"/>
          <w:szCs w:val="24"/>
        </w:rPr>
        <w:t xml:space="preserve"> con la seguente votazione finale ___________</w:t>
      </w:r>
    </w:p>
    <w:p w14:paraId="1CF432BD" w14:textId="44F93684" w:rsidR="00D3097D" w:rsidRPr="00D3097D" w:rsidRDefault="00D3097D" w:rsidP="00D30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FE30B" w14:textId="77777777" w:rsidR="00FD0DBE" w:rsidRPr="00D3097D" w:rsidRDefault="00FD0DBE" w:rsidP="00E2153A">
      <w:pPr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 xml:space="preserve">Distinti saluti. </w:t>
      </w:r>
    </w:p>
    <w:p w14:paraId="5AE5FB1B" w14:textId="2AC59BEE" w:rsidR="00FD0DBE" w:rsidRDefault="00FD0DBE" w:rsidP="00E2153A">
      <w:pPr>
        <w:jc w:val="both"/>
        <w:rPr>
          <w:rFonts w:ascii="Times New Roman" w:hAnsi="Times New Roman" w:cs="Times New Roman"/>
          <w:sz w:val="24"/>
          <w:szCs w:val="24"/>
        </w:rPr>
      </w:pP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</w:r>
      <w:r w:rsidRPr="00D3097D">
        <w:rPr>
          <w:rFonts w:ascii="Times New Roman" w:hAnsi="Times New Roman" w:cs="Times New Roman"/>
          <w:sz w:val="24"/>
          <w:szCs w:val="24"/>
        </w:rPr>
        <w:tab/>
        <w:t>FIRMA _____________________</w:t>
      </w:r>
    </w:p>
    <w:p w14:paraId="00CC9B26" w14:textId="77777777" w:rsidR="00765C25" w:rsidRPr="00765C25" w:rsidRDefault="00765C25" w:rsidP="00765C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5C25">
        <w:rPr>
          <w:rFonts w:ascii="Times New Roman" w:eastAsia="Times New Roman" w:hAnsi="Times New Roman" w:cs="Times New Roman"/>
          <w:sz w:val="20"/>
          <w:szCs w:val="20"/>
        </w:rPr>
        <w:t xml:space="preserve">Allega: </w:t>
      </w:r>
    </w:p>
    <w:p w14:paraId="4468C49D" w14:textId="77777777" w:rsidR="00765C25" w:rsidRPr="00765C25" w:rsidRDefault="00765C25" w:rsidP="00765C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65C2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Copia intestazione e IBAN conto corrente</w:t>
      </w:r>
    </w:p>
    <w:p w14:paraId="024BA3A4" w14:textId="77777777" w:rsidR="00765C25" w:rsidRPr="00765C25" w:rsidRDefault="00765C25" w:rsidP="00765C25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65C25">
        <w:rPr>
          <w:rFonts w:ascii="Times New Roman" w:eastAsia="Calibri" w:hAnsi="Times New Roman" w:cs="Times New Roman"/>
          <w:w w:val="110"/>
          <w:sz w:val="20"/>
          <w:szCs w:val="20"/>
          <w:lang w:eastAsia="en-US"/>
        </w:rPr>
        <w:t xml:space="preserve">Eventuale certificazione di disabilità e di diagnosi funzionale rilasciata dalla ASL competente (verbale di accertamento dell’handicap ex L.104 in corso di </w:t>
      </w:r>
      <w:r w:rsidRPr="00765C25">
        <w:rPr>
          <w:rFonts w:ascii="Times New Roman" w:eastAsia="Calibri" w:hAnsi="Times New Roman" w:cs="Times New Roman"/>
          <w:spacing w:val="-2"/>
          <w:w w:val="110"/>
          <w:sz w:val="20"/>
          <w:szCs w:val="20"/>
          <w:lang w:eastAsia="en-US"/>
        </w:rPr>
        <w:t>validità);</w:t>
      </w:r>
    </w:p>
    <w:p w14:paraId="32C2A122" w14:textId="77777777" w:rsidR="00765C25" w:rsidRPr="00D3097D" w:rsidRDefault="00765C25" w:rsidP="00E215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1E502" w14:textId="77777777" w:rsidR="00D3097D" w:rsidRPr="004F3BF4" w:rsidRDefault="00D3097D" w:rsidP="00D3097D">
      <w:pPr>
        <w:rPr>
          <w:rFonts w:ascii="Times New Roman" w:hAnsi="Times New Roman" w:cs="Times New Roman"/>
          <w:b/>
          <w:sz w:val="16"/>
          <w:szCs w:val="16"/>
        </w:rPr>
      </w:pPr>
      <w:r w:rsidRPr="004F3BF4">
        <w:rPr>
          <w:rFonts w:ascii="Times New Roman" w:hAnsi="Times New Roman" w:cs="Times New Roman"/>
          <w:b/>
          <w:color w:val="231F20"/>
          <w:sz w:val="16"/>
          <w:szCs w:val="16"/>
        </w:rPr>
        <w:t xml:space="preserve">Informativa ai sensi art. 13 Regolamento UE 2016/679 </w:t>
      </w:r>
      <w:r w:rsidRPr="004F3BF4">
        <w:rPr>
          <w:rFonts w:ascii="Times New Roman" w:hAnsi="Times New Roman" w:cs="Times New Roman"/>
          <w:b/>
          <w:sz w:val="16"/>
          <w:szCs w:val="16"/>
        </w:rPr>
        <w:t>(Regolamento Generale sulla Protezione dei Dati)</w:t>
      </w:r>
    </w:p>
    <w:p w14:paraId="320B34CD" w14:textId="77777777" w:rsidR="00D3097D" w:rsidRPr="004F3BF4" w:rsidRDefault="00D3097D" w:rsidP="00D3097D">
      <w:pPr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color w:val="231F20"/>
          <w:sz w:val="16"/>
          <w:szCs w:val="16"/>
        </w:rPr>
        <w:t xml:space="preserve">La informiamo che i dati raccolti saranno trattati ai sensi della normativa vigente in tema di protezione dei </w:t>
      </w:r>
      <w:r w:rsidRPr="004F3BF4">
        <w:rPr>
          <w:rFonts w:ascii="Times New Roman" w:hAnsi="Times New Roman" w:cs="Times New Roman"/>
          <w:sz w:val="16"/>
          <w:szCs w:val="16"/>
        </w:rPr>
        <w:t>dati personali. Il titolare del trattamento dei dati è il Comune di Sant’Angelo Lodigiano.</w:t>
      </w:r>
    </w:p>
    <w:p w14:paraId="72F5635B" w14:textId="77777777" w:rsidR="00D3097D" w:rsidRPr="004F3BF4" w:rsidRDefault="00D3097D" w:rsidP="00D3097D">
      <w:pPr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sz w:val="16"/>
          <w:szCs w:val="16"/>
        </w:rPr>
        <w:t xml:space="preserve">Il trattamento dei dati personali raccolti viene effettuato per finalità connesse all’esecuzione di compiti di interesse pubblico e per </w:t>
      </w:r>
      <w:r w:rsidRPr="004F3BF4">
        <w:rPr>
          <w:rFonts w:ascii="Times New Roman" w:hAnsi="Times New Roman" w:cs="Times New Roman"/>
          <w:color w:val="231F20"/>
          <w:sz w:val="16"/>
          <w:szCs w:val="16"/>
        </w:rPr>
        <w:t>l’esercizio di pubblici poteri, nonché per adempiere ad eventuali obblighi di legge (ai sensi dell’art. 6 par. 1 del Regolamento 2016/679) nell’ambito del procedimento per il quale la presente dichiarazione viene resa.</w:t>
      </w:r>
      <w:r w:rsidRPr="004F3BF4">
        <w:rPr>
          <w:rFonts w:ascii="Times New Roman" w:hAnsi="Times New Roman" w:cs="Times New Roman"/>
          <w:sz w:val="16"/>
          <w:szCs w:val="16"/>
        </w:rPr>
        <w:br/>
      </w:r>
      <w:r w:rsidRPr="004F3BF4">
        <w:rPr>
          <w:rFonts w:ascii="Times New Roman" w:hAnsi="Times New Roman" w:cs="Times New Roman"/>
          <w:sz w:val="16"/>
          <w:szCs w:val="16"/>
        </w:rPr>
        <w:br/>
      </w:r>
      <w:r w:rsidRPr="004F3BF4">
        <w:rPr>
          <w:rFonts w:ascii="Times New Roman" w:hAnsi="Times New Roman" w:cs="Times New Roman"/>
          <w:color w:val="231F20"/>
          <w:sz w:val="16"/>
          <w:szCs w:val="16"/>
        </w:rPr>
        <w:t>I dati raccolti:</w:t>
      </w:r>
    </w:p>
    <w:p w14:paraId="4AF18475" w14:textId="77777777" w:rsidR="00D3097D" w:rsidRPr="004F3BF4" w:rsidRDefault="00D3097D" w:rsidP="00D3097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4F3BF4">
        <w:rPr>
          <w:rFonts w:ascii="Times New Roman" w:hAnsi="Times New Roman"/>
          <w:sz w:val="16"/>
          <w:szCs w:val="16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14:paraId="2E7353A6" w14:textId="77777777" w:rsidR="00D3097D" w:rsidRPr="004F3BF4" w:rsidRDefault="00D3097D" w:rsidP="00D3097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4F3BF4">
        <w:rPr>
          <w:rFonts w:ascii="Times New Roman" w:hAnsi="Times New Roman"/>
          <w:sz w:val="16"/>
          <w:szCs w:val="16"/>
        </w:rPr>
        <w:t>potranno essere comunicati a soggetti pubblici per l’osservanza di obblighi di legge o per finalità connesse all’esecuzione di compiti di interesse pubblico;</w:t>
      </w:r>
    </w:p>
    <w:p w14:paraId="195CC44D" w14:textId="77777777" w:rsidR="00D3097D" w:rsidRPr="004F3BF4" w:rsidRDefault="00D3097D" w:rsidP="00D3097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4F3BF4">
        <w:rPr>
          <w:rFonts w:ascii="Times New Roman" w:hAnsi="Times New Roman"/>
          <w:sz w:val="16"/>
          <w:szCs w:val="16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14:paraId="16E36BE8" w14:textId="77777777" w:rsidR="00D3097D" w:rsidRPr="004F3BF4" w:rsidRDefault="00D3097D" w:rsidP="00D3097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4F3BF4">
        <w:rPr>
          <w:rFonts w:ascii="Times New Roman" w:hAnsi="Times New Roman"/>
          <w:sz w:val="16"/>
          <w:szCs w:val="16"/>
        </w:rPr>
        <w:t>possono essere soggetti a comunicazione e/o a diffusione esclusivamente in adempimento ad obblighi previsti dalla legge o da regolamenti e non sono soggetti a trasferimento a paesi terzi.</w:t>
      </w:r>
    </w:p>
    <w:p w14:paraId="2DAF6405" w14:textId="77777777" w:rsidR="00D3097D" w:rsidRPr="004F3BF4" w:rsidRDefault="00D3097D" w:rsidP="00D3097D">
      <w:pPr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Le comunichiamo inoltre che il conferimento dei dati è obbligatorio per il perseguimento delle finalità descritte e l’eventuale rifiuto determinerà l’impossibilità di dar corso al procedimento.</w:t>
      </w:r>
    </w:p>
    <w:p w14:paraId="3C9CEB42" w14:textId="77777777" w:rsidR="00D3097D" w:rsidRPr="004F3BF4" w:rsidRDefault="00D3097D" w:rsidP="00D3097D">
      <w:pPr>
        <w:spacing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sz w:val="16"/>
          <w:szCs w:val="16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6AFA1BD7" w14:textId="77777777" w:rsidR="00D3097D" w:rsidRPr="004F3BF4" w:rsidRDefault="00D3097D" w:rsidP="00D3097D">
      <w:pPr>
        <w:spacing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sz w:val="16"/>
          <w:szCs w:val="16"/>
        </w:rPr>
        <w:t>Potrà esercitare i Suoi diritti rivolgendosi al Titolare o al Responsabile della protezione dei dati, reperibili ai contatti sopra indicati.</w:t>
      </w:r>
    </w:p>
    <w:p w14:paraId="180AF148" w14:textId="77777777" w:rsidR="00D3097D" w:rsidRPr="004F3BF4" w:rsidRDefault="00D3097D" w:rsidP="00D3097D">
      <w:pPr>
        <w:spacing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sz w:val="16"/>
          <w:szCs w:val="16"/>
        </w:rPr>
        <w:t>Ha diritto di proporre reclamo all’Autorità Garante per la protezione dei dati personali qualora ne ravvisi la necessità.</w:t>
      </w:r>
    </w:p>
    <w:p w14:paraId="76D71977" w14:textId="77777777" w:rsidR="00D3097D" w:rsidRPr="004F3BF4" w:rsidRDefault="00D3097D" w:rsidP="00D3097D">
      <w:pPr>
        <w:spacing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3BF4">
        <w:rPr>
          <w:rFonts w:ascii="Times New Roman" w:hAnsi="Times New Roman" w:cs="Times New Roman"/>
          <w:sz w:val="16"/>
          <w:szCs w:val="16"/>
        </w:rPr>
        <w:t>Il Titolare non adotta alcun processo decisionale automatizzato, compresa la profilazione, di cui all’articolo 22, paragrafi 1 e 4, del Regolamento UE n. 679/2016.</w:t>
      </w:r>
    </w:p>
    <w:p w14:paraId="34F8E0EB" w14:textId="77777777" w:rsidR="00D3097D" w:rsidRDefault="00D3097D" w:rsidP="00D3097D">
      <w:pPr>
        <w:jc w:val="both"/>
      </w:pPr>
    </w:p>
    <w:p w14:paraId="0D527C2B" w14:textId="77777777" w:rsidR="00487DE2" w:rsidRDefault="00FD0DBE" w:rsidP="00E2153A">
      <w:pPr>
        <w:jc w:val="both"/>
      </w:pPr>
      <w:r>
        <w:t>.</w:t>
      </w:r>
    </w:p>
    <w:sectPr w:rsidR="00487DE2" w:rsidSect="00487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21DA"/>
    <w:multiLevelType w:val="hybridMultilevel"/>
    <w:tmpl w:val="9EAE0466"/>
    <w:lvl w:ilvl="0" w:tplc="DFAE90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A03"/>
    <w:multiLevelType w:val="hybridMultilevel"/>
    <w:tmpl w:val="243EA54E"/>
    <w:lvl w:ilvl="0" w:tplc="5A004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59060">
    <w:abstractNumId w:val="0"/>
  </w:num>
  <w:num w:numId="2" w16cid:durableId="2111586762">
    <w:abstractNumId w:val="2"/>
  </w:num>
  <w:num w:numId="3" w16cid:durableId="148199529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BE"/>
    <w:rsid w:val="002507E6"/>
    <w:rsid w:val="00364FD8"/>
    <w:rsid w:val="003714C0"/>
    <w:rsid w:val="00412A05"/>
    <w:rsid w:val="004666EC"/>
    <w:rsid w:val="004668B5"/>
    <w:rsid w:val="00487DE2"/>
    <w:rsid w:val="00604194"/>
    <w:rsid w:val="00680D34"/>
    <w:rsid w:val="006B58FB"/>
    <w:rsid w:val="00756ADA"/>
    <w:rsid w:val="00765C25"/>
    <w:rsid w:val="008113B2"/>
    <w:rsid w:val="008B6D86"/>
    <w:rsid w:val="008D27A0"/>
    <w:rsid w:val="00942E8B"/>
    <w:rsid w:val="00985041"/>
    <w:rsid w:val="009C6E3C"/>
    <w:rsid w:val="00A82D7F"/>
    <w:rsid w:val="00B1427E"/>
    <w:rsid w:val="00B77D4E"/>
    <w:rsid w:val="00CD4236"/>
    <w:rsid w:val="00D3097D"/>
    <w:rsid w:val="00D601F5"/>
    <w:rsid w:val="00D60A82"/>
    <w:rsid w:val="00D91089"/>
    <w:rsid w:val="00E12E0D"/>
    <w:rsid w:val="00E20DD3"/>
    <w:rsid w:val="00E2153A"/>
    <w:rsid w:val="00EA0559"/>
    <w:rsid w:val="00EE14A6"/>
    <w:rsid w:val="00F04BE2"/>
    <w:rsid w:val="00F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FAC"/>
  <w15:docId w15:val="{EB2E128F-A1D0-40D8-82F1-039D7B8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42E8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2E8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Giorgia Di Marzo</cp:lastModifiedBy>
  <cp:revision>4</cp:revision>
  <cp:lastPrinted>2019-04-05T09:21:00Z</cp:lastPrinted>
  <dcterms:created xsi:type="dcterms:W3CDTF">2024-11-26T08:06:00Z</dcterms:created>
  <dcterms:modified xsi:type="dcterms:W3CDTF">2024-12-09T08:07:00Z</dcterms:modified>
</cp:coreProperties>
</file>